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B3" w:rsidRPr="00B2364B" w:rsidRDefault="00D376B3" w:rsidP="00D376B3">
      <w:pPr>
        <w:jc w:val="center"/>
        <w:rPr>
          <w:b/>
        </w:rPr>
      </w:pPr>
      <w:r w:rsidRPr="00B2364B">
        <w:rPr>
          <w:b/>
        </w:rPr>
        <w:t>Olimpiada de limbi clasice</w:t>
      </w:r>
    </w:p>
    <w:p w:rsidR="00D376B3" w:rsidRPr="00B2364B" w:rsidRDefault="00D376B3" w:rsidP="00D376B3">
      <w:pPr>
        <w:jc w:val="center"/>
        <w:rPr>
          <w:b/>
        </w:rPr>
      </w:pPr>
      <w:r w:rsidRPr="00B2364B">
        <w:rPr>
          <w:b/>
        </w:rPr>
        <w:t>Limba latina</w:t>
      </w:r>
    </w:p>
    <w:p w:rsidR="00D376B3" w:rsidRPr="00B2364B" w:rsidRDefault="00D376B3" w:rsidP="00D376B3">
      <w:pPr>
        <w:jc w:val="center"/>
        <w:rPr>
          <w:b/>
        </w:rPr>
      </w:pPr>
      <w:r w:rsidRPr="00B2364B">
        <w:rPr>
          <w:b/>
        </w:rPr>
        <w:t>Etapa pe sector</w:t>
      </w:r>
    </w:p>
    <w:p w:rsidR="00D376B3" w:rsidRPr="00B2364B" w:rsidRDefault="00D376B3" w:rsidP="00D376B3">
      <w:pPr>
        <w:jc w:val="center"/>
        <w:rPr>
          <w:b/>
        </w:rPr>
      </w:pPr>
      <w:r w:rsidRPr="00B2364B">
        <w:rPr>
          <w:b/>
        </w:rPr>
        <w:t>CLASA A X-A 12.02.2012</w:t>
      </w:r>
    </w:p>
    <w:p w:rsidR="00D376B3" w:rsidRDefault="00D376B3" w:rsidP="00D376B3"/>
    <w:p w:rsidR="00D376B3" w:rsidRPr="00D376B3" w:rsidRDefault="00D376B3" w:rsidP="00D376B3">
      <w:pPr>
        <w:rPr>
          <w:b/>
        </w:rPr>
      </w:pPr>
      <w:r w:rsidRPr="00D376B3">
        <w:rPr>
          <w:b/>
        </w:rPr>
        <w:t xml:space="preserve">Subiectul </w:t>
      </w:r>
      <w:r w:rsidR="007F1D4B">
        <w:rPr>
          <w:b/>
        </w:rPr>
        <w:t>I</w:t>
      </w:r>
      <w:r w:rsidRPr="00D376B3">
        <w:rPr>
          <w:b/>
        </w:rPr>
        <w:t xml:space="preserve"> (35 de puncte)</w:t>
      </w:r>
    </w:p>
    <w:p w:rsidR="00C86F78" w:rsidRDefault="003E4F25" w:rsidP="003E4F25">
      <w:pPr>
        <w:pStyle w:val="ListParagraph"/>
      </w:pPr>
      <w:r>
        <w:t>1.</w:t>
      </w:r>
      <w:r w:rsidR="00C86F78" w:rsidRPr="003E4F25">
        <w:rPr>
          <w:b/>
        </w:rPr>
        <w:t>Traducere:</w:t>
      </w:r>
      <w:r w:rsidR="00C86F78">
        <w:t xml:space="preserve"> Celalalt drum era prin Provincia noastra , mult mai potrivit si mai usor , din cauza ca intre tinuturile helvetilor si alobrogilor, care pana nu de mult erau linistite , curge Ronul si acesta este trecut prin unele locuri de trecere . Genava este cea mai indepartata cetate a alobrogilor si cea mai apropiata de tinuturile helvetilor . De acolo un pod al orasului duce la helveti . </w:t>
      </w:r>
    </w:p>
    <w:p w:rsidR="00D376B3" w:rsidRDefault="00D376B3" w:rsidP="00D376B3">
      <w:pPr>
        <w:jc w:val="both"/>
        <w:rPr>
          <w:b/>
        </w:rPr>
      </w:pPr>
      <w:r w:rsidRPr="00D376B3">
        <w:rPr>
          <w:b/>
        </w:rPr>
        <w:t>Subiectul al II-lea (30 de puncte)</w:t>
      </w:r>
    </w:p>
    <w:p w:rsidR="00C86F78" w:rsidRDefault="00C86F78" w:rsidP="00D376B3">
      <w:pPr>
        <w:jc w:val="both"/>
      </w:pPr>
      <w:r w:rsidRPr="007F1D4B">
        <w:rPr>
          <w:i/>
          <w:u w:val="single"/>
        </w:rPr>
        <w:t>nostram( noster,-tra,-trum)=</w:t>
      </w:r>
      <w:r>
        <w:t xml:space="preserve"> adj pronominal posesiv , se acorda in gen , numar si caz cu subst propriu “Provinciam”(feminin ,singular ,Ac ) , functia sintactica de Atribut adjectival</w:t>
      </w:r>
      <w:r w:rsidR="007F1D4B">
        <w:t>;</w:t>
      </w:r>
    </w:p>
    <w:p w:rsidR="00C86F78" w:rsidRDefault="00C86F78" w:rsidP="00D376B3">
      <w:pPr>
        <w:jc w:val="both"/>
      </w:pPr>
      <w:r w:rsidRPr="007F1D4B">
        <w:rPr>
          <w:i/>
          <w:u w:val="single"/>
        </w:rPr>
        <w:t>inter fines(finis,finis)</w:t>
      </w:r>
      <w:r w:rsidR="007F1D4B" w:rsidRPr="007F1D4B">
        <w:rPr>
          <w:i/>
          <w:u w:val="single"/>
        </w:rPr>
        <w:t>=</w:t>
      </w:r>
      <w:r w:rsidR="007F1D4B">
        <w:t xml:space="preserve"> subst comun , gen masculin , numar plural , caz Ac , precedat de prep “inter” , functia sintactica de CCL;</w:t>
      </w:r>
    </w:p>
    <w:p w:rsidR="007F1D4B" w:rsidRDefault="007F1D4B" w:rsidP="00D376B3">
      <w:pPr>
        <w:jc w:val="both"/>
      </w:pPr>
      <w:r w:rsidRPr="007F1D4B">
        <w:rPr>
          <w:i/>
          <w:u w:val="single"/>
        </w:rPr>
        <w:t>influit(influo,ere,fluxi)=</w:t>
      </w:r>
      <w:r>
        <w:t xml:space="preserve"> verb predicative , conjugarea a III-a vocalica , mod indicativ, timp present , pers aIII-a , numarul singural , diateza activa , functia sintactica de Predicat verbal;</w:t>
      </w:r>
    </w:p>
    <w:p w:rsidR="007F1D4B" w:rsidRDefault="007F1D4B" w:rsidP="00D376B3">
      <w:pPr>
        <w:jc w:val="both"/>
      </w:pPr>
      <w:r w:rsidRPr="007F1D4B">
        <w:rPr>
          <w:i/>
          <w:u w:val="single"/>
        </w:rPr>
        <w:t>Helvetiorum( Helvetii ,-orum)=</w:t>
      </w:r>
      <w:r>
        <w:t xml:space="preserve"> subst comun , declinarea aII-a , gen masculine , numarul plural , caz Genitiv , functia sintactica de Atribut substantival genitival;</w:t>
      </w:r>
    </w:p>
    <w:p w:rsidR="007F1D4B" w:rsidRPr="007F1D4B" w:rsidRDefault="007F1D4B" w:rsidP="00D376B3">
      <w:pPr>
        <w:jc w:val="both"/>
        <w:rPr>
          <w:vertAlign w:val="subscript"/>
        </w:rPr>
      </w:pPr>
      <w:r w:rsidRPr="007F1D4B">
        <w:rPr>
          <w:i/>
          <w:u w:val="single"/>
        </w:rPr>
        <w:t>eo</w:t>
      </w:r>
      <w:r>
        <w:rPr>
          <w:b/>
        </w:rPr>
        <w:t xml:space="preserve">= </w:t>
      </w:r>
      <w:r>
        <w:t>adverb de loc , functia sintactica de CCL.</w:t>
      </w:r>
    </w:p>
    <w:p w:rsidR="00D376B3" w:rsidRDefault="005C70B6" w:rsidP="00D376B3">
      <w:pPr>
        <w:jc w:val="both"/>
      </w:pPr>
      <w:r>
        <w:rPr>
          <w:b/>
        </w:rPr>
        <w:t>Subiectul al III-lea (25 de puncte)</w:t>
      </w:r>
    </w:p>
    <w:p w:rsidR="005C70B6" w:rsidRDefault="005C70B6" w:rsidP="00D376B3">
      <w:pPr>
        <w:jc w:val="both"/>
      </w:pPr>
      <w:r>
        <w:t xml:space="preserve">Traduceti in limba latina: </w:t>
      </w:r>
      <w:r>
        <w:rPr>
          <w:b/>
        </w:rPr>
        <w:t>(25 de puncte; 1p x 25)</w:t>
      </w:r>
    </w:p>
    <w:p w:rsidR="005C70B6" w:rsidRPr="005C70B6" w:rsidRDefault="005C70B6" w:rsidP="007F1D4B">
      <w:pPr>
        <w:jc w:val="both"/>
      </w:pPr>
      <w:r>
        <w:t xml:space="preserve">           </w:t>
      </w:r>
      <w:r w:rsidR="007F1D4B">
        <w:t>Fabula Romuli et Remi clarissima est . Lupa sitiens geminos in alluvie invenit. Post pucos dies , Faustulus ,qui pastorem erat , ducit pueros ad stabulum dandum uxori. Haec cum amore magno educabit.</w:t>
      </w:r>
    </w:p>
    <w:p w:rsidR="00D376B3" w:rsidRPr="00B2364B" w:rsidRDefault="00D376B3" w:rsidP="00D376B3">
      <w:pPr>
        <w:jc w:val="both"/>
      </w:pPr>
    </w:p>
    <w:sectPr w:rsidR="00D376B3" w:rsidRPr="00B2364B" w:rsidSect="00D4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8F" w:rsidRDefault="0084078F" w:rsidP="00D376B3">
      <w:pPr>
        <w:spacing w:after="0" w:line="240" w:lineRule="auto"/>
      </w:pPr>
      <w:r>
        <w:separator/>
      </w:r>
    </w:p>
  </w:endnote>
  <w:endnote w:type="continuationSeparator" w:id="1">
    <w:p w:rsidR="0084078F" w:rsidRDefault="0084078F" w:rsidP="00D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8F" w:rsidRDefault="0084078F" w:rsidP="00D376B3">
      <w:pPr>
        <w:spacing w:after="0" w:line="240" w:lineRule="auto"/>
      </w:pPr>
      <w:r>
        <w:separator/>
      </w:r>
    </w:p>
  </w:footnote>
  <w:footnote w:type="continuationSeparator" w:id="1">
    <w:p w:rsidR="0084078F" w:rsidRDefault="0084078F" w:rsidP="00D3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11C0"/>
    <w:multiLevelType w:val="hybridMultilevel"/>
    <w:tmpl w:val="A182820C"/>
    <w:lvl w:ilvl="0" w:tplc="BAC0F2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321812"/>
    <w:multiLevelType w:val="hybridMultilevel"/>
    <w:tmpl w:val="7C26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6B3"/>
    <w:rsid w:val="00053C82"/>
    <w:rsid w:val="00397F73"/>
    <w:rsid w:val="003E4F25"/>
    <w:rsid w:val="004F4037"/>
    <w:rsid w:val="005C70B6"/>
    <w:rsid w:val="007F1D4B"/>
    <w:rsid w:val="0084078F"/>
    <w:rsid w:val="00B2364B"/>
    <w:rsid w:val="00C86F78"/>
    <w:rsid w:val="00D376B3"/>
    <w:rsid w:val="00D4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6B3"/>
  </w:style>
  <w:style w:type="paragraph" w:styleId="Footer">
    <w:name w:val="footer"/>
    <w:basedOn w:val="Normal"/>
    <w:link w:val="FooterChar"/>
    <w:uiPriority w:val="99"/>
    <w:semiHidden/>
    <w:unhideWhenUsed/>
    <w:rsid w:val="00D3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6B3"/>
  </w:style>
  <w:style w:type="paragraph" w:styleId="ListParagraph">
    <w:name w:val="List Paragraph"/>
    <w:basedOn w:val="Normal"/>
    <w:uiPriority w:val="34"/>
    <w:qFormat/>
    <w:rsid w:val="00D37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2012-02-13T19:18:00Z</dcterms:created>
  <dcterms:modified xsi:type="dcterms:W3CDTF">2012-02-13T20:19:00Z</dcterms:modified>
</cp:coreProperties>
</file>